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A3" w:rsidRDefault="00634AA3" w:rsidP="00634AA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D80F01">
        <w:rPr>
          <w:sz w:val="24"/>
          <w:szCs w:val="24"/>
        </w:rPr>
        <w:t xml:space="preserve">Вниманию работодателей: </w:t>
      </w:r>
      <w:r w:rsidRPr="00DC0786">
        <w:rPr>
          <w:sz w:val="24"/>
          <w:szCs w:val="24"/>
        </w:rPr>
        <w:t xml:space="preserve">16 декабря </w:t>
      </w:r>
      <w:r w:rsidR="009658AE">
        <w:rPr>
          <w:sz w:val="24"/>
          <w:szCs w:val="24"/>
        </w:rPr>
        <w:t xml:space="preserve">- </w:t>
      </w:r>
      <w:r>
        <w:rPr>
          <w:sz w:val="24"/>
          <w:szCs w:val="24"/>
        </w:rPr>
        <w:t>крайний срок</w:t>
      </w:r>
      <w:r w:rsidRPr="00DC0786">
        <w:rPr>
          <w:sz w:val="24"/>
          <w:szCs w:val="24"/>
        </w:rPr>
        <w:t xml:space="preserve"> отчитаться в ПФР за ноябрь</w:t>
      </w:r>
    </w:p>
    <w:p w:rsidR="00634AA3" w:rsidRDefault="00634AA3" w:rsidP="00634AA3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515F94" w:rsidRPr="00DC0786" w:rsidRDefault="00515F94" w:rsidP="0051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декабря 2019 года </w:t>
      </w:r>
      <w:r w:rsidR="001A297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крайний срок, когда</w:t>
      </w:r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Новооскольского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29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следует</w:t>
      </w:r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сдать ежемесячную отчётность по форме СЗВ-М «Сведения о застрахованных лицах» за ноябрь 2019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7FA" w:rsidRDefault="006E47FA" w:rsidP="00515F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72C5">
        <w:rPr>
          <w:rFonts w:ascii="Times New Roman" w:hAnsi="Times New Roman"/>
          <w:sz w:val="24"/>
          <w:szCs w:val="24"/>
        </w:rPr>
        <w:t>Ежемесячн</w:t>
      </w:r>
      <w:r>
        <w:rPr>
          <w:rFonts w:ascii="Times New Roman" w:hAnsi="Times New Roman"/>
          <w:sz w:val="24"/>
          <w:szCs w:val="24"/>
        </w:rPr>
        <w:t>ую</w:t>
      </w:r>
      <w:r w:rsidRPr="00B172C5">
        <w:rPr>
          <w:rFonts w:ascii="Times New Roman" w:hAnsi="Times New Roman"/>
          <w:sz w:val="24"/>
          <w:szCs w:val="24"/>
        </w:rPr>
        <w:t xml:space="preserve"> отчетность </w:t>
      </w:r>
      <w:r>
        <w:rPr>
          <w:rFonts w:ascii="Times New Roman" w:hAnsi="Times New Roman"/>
          <w:sz w:val="24"/>
          <w:szCs w:val="24"/>
        </w:rPr>
        <w:t>обязаны предоставлять</w:t>
      </w:r>
      <w:r w:rsidRPr="00B172C5">
        <w:rPr>
          <w:rFonts w:ascii="Times New Roman" w:hAnsi="Times New Roman"/>
          <w:sz w:val="24"/>
          <w:szCs w:val="24"/>
        </w:rPr>
        <w:t xml:space="preserve"> все работодатели, стоящи</w:t>
      </w:r>
      <w:r>
        <w:rPr>
          <w:rFonts w:ascii="Times New Roman" w:hAnsi="Times New Roman"/>
          <w:sz w:val="24"/>
          <w:szCs w:val="24"/>
        </w:rPr>
        <w:t>е</w:t>
      </w:r>
      <w:r w:rsidRPr="00B172C5">
        <w:rPr>
          <w:rFonts w:ascii="Times New Roman" w:hAnsi="Times New Roman"/>
          <w:sz w:val="24"/>
          <w:szCs w:val="24"/>
        </w:rPr>
        <w:t xml:space="preserve"> на учете в ПФР, вне зависимости от факта начисления заработной платы и других вознаграждений. Отчетность необходимо сдавать за всех работников, включая и тех, кто находится в отпуске без сохранения заработной платы, декретном отпуске или в отпуске по уходу за ребёнком. Кроме этого, необходимо отчитаться также и о лицах, с которыми заключен гражданско-правовой договор. </w:t>
      </w:r>
      <w:r w:rsidRPr="00CE6065">
        <w:rPr>
          <w:rFonts w:ascii="Times New Roman" w:hAnsi="Times New Roman"/>
          <w:sz w:val="24"/>
          <w:szCs w:val="24"/>
        </w:rPr>
        <w:t>Отчеты надо направлять по телекоммуникационным каналам связи с электронной подписью.</w:t>
      </w:r>
    </w:p>
    <w:p w:rsidR="00515F94" w:rsidRDefault="00515F94" w:rsidP="0051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в установленные законодательством об индивидуальном (персонифицированном) учёте сроки индивидуальных сведений либо представление страхователем неполных и (или) недостоверных сведений о застрахованных лицах страхователь несет ответственность в виде штрафа в размере 500 рублей в отношении каждого застрахованного лица</w:t>
      </w:r>
      <w:r w:rsidR="006E4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должностное лицо, допустившее нарушение законодательства, привлекается к административной ответственности в соответствии со статьёй 15.33.2 </w:t>
      </w:r>
      <w:proofErr w:type="spellStart"/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DC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в виде штрафа в размере от 300 до 500 рублей.</w:t>
      </w:r>
    </w:p>
    <w:p w:rsidR="001D5EF2" w:rsidRPr="000565E6" w:rsidRDefault="001D5EF2" w:rsidP="001D5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5E6">
        <w:rPr>
          <w:rFonts w:ascii="Times New Roman" w:hAnsi="Times New Roman" w:cs="Times New Roman"/>
          <w:sz w:val="24"/>
          <w:szCs w:val="24"/>
        </w:rPr>
        <w:t>Уважаемые страхователи! Избегайте неприятных последствий, своевременно, качественно и в полном объеме представляйте отчетность в ПФР.</w:t>
      </w:r>
    </w:p>
    <w:p w:rsidR="001D5EF2" w:rsidRDefault="001D5EF2" w:rsidP="001D5EF2">
      <w:pPr>
        <w:pStyle w:val="11"/>
        <w:spacing w:before="120"/>
        <w:rPr>
          <w:sz w:val="20"/>
          <w:szCs w:val="20"/>
        </w:rPr>
      </w:pP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E47FA" w:rsidRPr="00E7506E" w:rsidRDefault="001D5EF2" w:rsidP="00E7506E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9B56F5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9B56F5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9B56F5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15F94" w:rsidRPr="00DC0786" w:rsidRDefault="00515F94" w:rsidP="00515F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5F94" w:rsidRPr="00DC0786" w:rsidSect="00515F9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94"/>
    <w:rsid w:val="001A2978"/>
    <w:rsid w:val="001D5EF2"/>
    <w:rsid w:val="00515F94"/>
    <w:rsid w:val="005A0BB8"/>
    <w:rsid w:val="00634AA3"/>
    <w:rsid w:val="006E47FA"/>
    <w:rsid w:val="00803C69"/>
    <w:rsid w:val="00851D87"/>
    <w:rsid w:val="009658AE"/>
    <w:rsid w:val="00A61AA5"/>
    <w:rsid w:val="00BE09E9"/>
    <w:rsid w:val="00E7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94"/>
  </w:style>
  <w:style w:type="paragraph" w:styleId="1">
    <w:name w:val="heading 1"/>
    <w:basedOn w:val="a"/>
    <w:link w:val="10"/>
    <w:uiPriority w:val="9"/>
    <w:qFormat/>
    <w:rsid w:val="00634A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D5EF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A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634A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5</cp:revision>
  <dcterms:created xsi:type="dcterms:W3CDTF">2019-12-16T08:30:00Z</dcterms:created>
  <dcterms:modified xsi:type="dcterms:W3CDTF">2019-12-16T11:15:00Z</dcterms:modified>
</cp:coreProperties>
</file>